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7A" w:rsidRPr="00734130" w:rsidRDefault="003E747A" w:rsidP="003E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FAKTOR-FAKTOR YANG MEMPENGARUHI PEMBERIAN MP-ASI DI WILAYAH KERJA PUSKESMAS 9 NOPEMBER BANJARMASIN</w:t>
      </w:r>
    </w:p>
    <w:p w:rsidR="003E747A" w:rsidRPr="00734130" w:rsidRDefault="003E747A" w:rsidP="003E74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7A" w:rsidRPr="003E747A" w:rsidRDefault="003E747A" w:rsidP="003E747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Adriana Palimbo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Ravenalla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A.A.S.P.S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E747A" w:rsidRPr="00734130" w:rsidRDefault="003E747A" w:rsidP="003E7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¹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Prodi D IV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STIKES </w:t>
      </w:r>
      <w:r w:rsidRPr="00734130">
        <w:rPr>
          <w:rFonts w:ascii="Times New Roman" w:hAnsi="Times New Roman" w:cs="Times New Roman"/>
          <w:sz w:val="24"/>
          <w:szCs w:val="24"/>
        </w:rPr>
        <w:t xml:space="preserve">Sari </w:t>
      </w:r>
      <w:proofErr w:type="spellStart"/>
      <w:r w:rsidRPr="00734130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734130">
        <w:rPr>
          <w:rFonts w:ascii="Times New Roman" w:hAnsi="Times New Roman" w:cs="Times New Roman"/>
          <w:sz w:val="24"/>
          <w:szCs w:val="24"/>
        </w:rPr>
        <w:t xml:space="preserve"> Banjarmasin</w:t>
      </w:r>
    </w:p>
    <w:p w:rsidR="003E747A" w:rsidRDefault="003E747A" w:rsidP="003E7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Prodi D IV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STIKES </w:t>
      </w:r>
      <w:r w:rsidRPr="00734130">
        <w:rPr>
          <w:rFonts w:ascii="Times New Roman" w:hAnsi="Times New Roman" w:cs="Times New Roman"/>
          <w:sz w:val="24"/>
          <w:szCs w:val="24"/>
        </w:rPr>
        <w:t xml:space="preserve">Sari </w:t>
      </w:r>
      <w:proofErr w:type="spellStart"/>
      <w:r w:rsidRPr="00734130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734130">
        <w:rPr>
          <w:rFonts w:ascii="Times New Roman" w:hAnsi="Times New Roman" w:cs="Times New Roman"/>
          <w:sz w:val="24"/>
          <w:szCs w:val="24"/>
        </w:rPr>
        <w:t xml:space="preserve"> Banjarmasin</w:t>
      </w:r>
    </w:p>
    <w:p w:rsidR="003E747A" w:rsidRPr="003E747A" w:rsidRDefault="003E747A" w:rsidP="003E7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30">
        <w:rPr>
          <w:rFonts w:ascii="Times New Roman" w:hAnsi="Times New Roman" w:cs="Times New Roman"/>
          <w:sz w:val="24"/>
          <w:szCs w:val="24"/>
        </w:rPr>
        <w:t xml:space="preserve">Sari </w:t>
      </w:r>
      <w:proofErr w:type="spellStart"/>
      <w:r w:rsidRPr="00734130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734130">
        <w:rPr>
          <w:rFonts w:ascii="Times New Roman" w:hAnsi="Times New Roman" w:cs="Times New Roman"/>
          <w:sz w:val="24"/>
          <w:szCs w:val="24"/>
        </w:rPr>
        <w:t xml:space="preserve"> Banjarmasin</w:t>
      </w:r>
    </w:p>
    <w:p w:rsidR="003E747A" w:rsidRPr="00734130" w:rsidRDefault="003E747A" w:rsidP="003E7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130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34130"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 w:rsidRPr="00734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13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341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4130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734130">
        <w:rPr>
          <w:rFonts w:ascii="Times New Roman" w:hAnsi="Times New Roman" w:cs="Times New Roman"/>
          <w:sz w:val="24"/>
          <w:szCs w:val="24"/>
        </w:rPr>
        <w:t xml:space="preserve"> 085388522222, E-mail:</w:t>
      </w:r>
    </w:p>
    <w:p w:rsidR="003E747A" w:rsidRPr="00734130" w:rsidRDefault="00F65A01" w:rsidP="003E74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3E747A" w:rsidRPr="0073413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Oyoenk.1812@yahoo.com</w:t>
        </w:r>
      </w:hyperlink>
    </w:p>
    <w:p w:rsidR="003E747A" w:rsidRDefault="003E747A" w:rsidP="003E747A">
      <w:pPr>
        <w:spacing w:after="0" w:line="360" w:lineRule="auto"/>
        <w:rPr>
          <w:rFonts w:ascii="Arial" w:hAnsi="Arial" w:cs="Arial"/>
          <w:b/>
        </w:rPr>
      </w:pPr>
    </w:p>
    <w:p w:rsidR="00674921" w:rsidRPr="003E747A" w:rsidRDefault="00674921" w:rsidP="006932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7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74921" w:rsidRPr="003E747A" w:rsidRDefault="00674921" w:rsidP="003E74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4921" w:rsidRPr="003E747A" w:rsidRDefault="00674921" w:rsidP="005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7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E7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47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3E747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alergi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zat-zat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aditif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pewarna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pengawet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>.</w:t>
      </w:r>
    </w:p>
    <w:p w:rsidR="00000570" w:rsidRPr="003E747A" w:rsidRDefault="00000570" w:rsidP="005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747A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3E747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E74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MP-ASI di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Banjarmasin.</w:t>
      </w:r>
    </w:p>
    <w:p w:rsidR="00000570" w:rsidRPr="003E747A" w:rsidRDefault="00000570" w:rsidP="005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7A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Pr="003E747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r w:rsidR="0069320D" w:rsidRPr="003E747A">
        <w:rPr>
          <w:rFonts w:ascii="Times New Roman" w:hAnsi="Times New Roman" w:cs="Times New Roman"/>
          <w:i/>
          <w:sz w:val="24"/>
          <w:szCs w:val="24"/>
        </w:rPr>
        <w:t xml:space="preserve">survey </w:t>
      </w:r>
      <w:proofErr w:type="spellStart"/>
      <w:r w:rsidR="0069320D" w:rsidRPr="003E747A">
        <w:rPr>
          <w:rFonts w:ascii="Times New Roman" w:hAnsi="Times New Roman" w:cs="Times New Roman"/>
          <w:i/>
          <w:sz w:val="24"/>
          <w:szCs w:val="24"/>
        </w:rPr>
        <w:t>analitik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r w:rsidR="0069320D" w:rsidRPr="003E747A">
        <w:rPr>
          <w:rFonts w:ascii="Times New Roman" w:hAnsi="Times New Roman" w:cs="Times New Roman"/>
          <w:i/>
          <w:sz w:val="24"/>
          <w:szCs w:val="24"/>
        </w:rPr>
        <w:t>cross sectional</w:t>
      </w:r>
      <w:r w:rsidR="0069320D" w:rsidRPr="003E74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7-24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oktober-desember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107 orang.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i/>
          <w:sz w:val="24"/>
          <w:szCs w:val="24"/>
        </w:rPr>
        <w:t>Accidenal</w:t>
      </w:r>
      <w:proofErr w:type="spellEnd"/>
      <w:r w:rsidR="0069320D" w:rsidRPr="003E747A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52 orang.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bivariat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r w:rsidR="0069320D" w:rsidRPr="003E747A">
        <w:rPr>
          <w:rFonts w:ascii="Times New Roman" w:hAnsi="Times New Roman" w:cs="Times New Roman"/>
          <w:i/>
          <w:sz w:val="24"/>
          <w:szCs w:val="24"/>
        </w:rPr>
        <w:t>Chi Square</w:t>
      </w:r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20D" w:rsidRPr="003E747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9320D" w:rsidRPr="003E747A">
        <w:rPr>
          <w:rFonts w:ascii="Times New Roman" w:hAnsi="Times New Roman" w:cs="Times New Roman"/>
          <w:sz w:val="24"/>
          <w:szCs w:val="24"/>
        </w:rPr>
        <w:t xml:space="preserve"> 0,05.</w:t>
      </w:r>
    </w:p>
    <w:p w:rsidR="00000570" w:rsidRPr="003E747A" w:rsidRDefault="00000570" w:rsidP="005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7A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E747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MP-ASI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p=0,000 &lt; α=0,05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or=16,640,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MP-ASI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p=0,001 &lt; α=0,05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or=6,857,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MP-ASI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p=0,002 &lt; α=0,05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or=6,933,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MP-ASI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p=0,000 &lt; α=0,05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or=7,425.</w:t>
      </w:r>
    </w:p>
    <w:p w:rsidR="00000570" w:rsidRPr="003E747A" w:rsidRDefault="0069320D" w:rsidP="005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47A">
        <w:rPr>
          <w:rFonts w:ascii="Times New Roman" w:hAnsi="Times New Roman" w:cs="Times New Roman"/>
          <w:b/>
          <w:sz w:val="24"/>
          <w:szCs w:val="24"/>
        </w:rPr>
        <w:t>S</w:t>
      </w:r>
      <w:r w:rsidR="00000570" w:rsidRPr="003E747A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  <w:r w:rsidR="00000570" w:rsidRPr="003E747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E747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3E7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47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E7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47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3E7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47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3E74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747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47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E747A">
        <w:rPr>
          <w:rFonts w:ascii="Times New Roman" w:hAnsi="Times New Roman" w:cs="Times New Roman"/>
          <w:sz w:val="24"/>
          <w:szCs w:val="24"/>
        </w:rPr>
        <w:t xml:space="preserve"> MP-ASI.</w:t>
      </w:r>
    </w:p>
    <w:p w:rsidR="003B045E" w:rsidRPr="003E747A" w:rsidRDefault="003B045E" w:rsidP="005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5E" w:rsidRPr="003E747A" w:rsidRDefault="003B045E" w:rsidP="00540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47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3E747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3E747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E8B" w:rsidRPr="003E747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A4E8B" w:rsidRPr="003E747A">
        <w:rPr>
          <w:rFonts w:ascii="Times New Roman" w:hAnsi="Times New Roman" w:cs="Times New Roman"/>
          <w:sz w:val="24"/>
          <w:szCs w:val="24"/>
        </w:rPr>
        <w:t xml:space="preserve"> MP-ASI</w:t>
      </w:r>
    </w:p>
    <w:p w:rsidR="00FA4E8B" w:rsidRDefault="00FA4E8B" w:rsidP="00674921">
      <w:pPr>
        <w:spacing w:after="0" w:line="360" w:lineRule="auto"/>
        <w:jc w:val="both"/>
        <w:rPr>
          <w:rFonts w:ascii="Arial" w:hAnsi="Arial" w:cs="Arial"/>
        </w:rPr>
      </w:pPr>
    </w:p>
    <w:p w:rsidR="00FA4E8B" w:rsidRDefault="00FA4E8B" w:rsidP="00674921">
      <w:pPr>
        <w:spacing w:after="0" w:line="360" w:lineRule="auto"/>
        <w:jc w:val="both"/>
        <w:rPr>
          <w:rFonts w:ascii="Arial" w:hAnsi="Arial" w:cs="Arial"/>
        </w:rPr>
      </w:pPr>
    </w:p>
    <w:p w:rsidR="00FA4E8B" w:rsidRDefault="00FA4E8B" w:rsidP="00674921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A4E8B" w:rsidRDefault="00FA4E8B" w:rsidP="00FA4E8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ABSTRACT</w:t>
      </w:r>
    </w:p>
    <w:p w:rsidR="00FA4E8B" w:rsidRDefault="00FA4E8B" w:rsidP="003C327D">
      <w:pPr>
        <w:spacing w:after="0" w:line="360" w:lineRule="auto"/>
        <w:rPr>
          <w:rFonts w:ascii="Arial" w:hAnsi="Arial" w:cs="Arial"/>
          <w:b/>
        </w:rPr>
      </w:pPr>
    </w:p>
    <w:p w:rsidR="00FA4E8B" w:rsidRDefault="00FA4E8B" w:rsidP="005409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Background</w:t>
      </w:r>
      <w:r w:rsidRPr="00000570">
        <w:rPr>
          <w:rFonts w:ascii="Arial" w:hAnsi="Arial" w:cs="Arial"/>
          <w:b/>
        </w:rPr>
        <w:t xml:space="preserve">: </w:t>
      </w:r>
      <w:r w:rsidR="00540913">
        <w:rPr>
          <w:rFonts w:ascii="Arial" w:hAnsi="Arial" w:cs="Arial"/>
        </w:rPr>
        <w:t xml:space="preserve">The risk of the provision of complementary feeding before the age of 6 months will result in health problems among other </w:t>
      </w:r>
      <w:proofErr w:type="spellStart"/>
      <w:r w:rsidR="00540913">
        <w:rPr>
          <w:rFonts w:ascii="Arial" w:hAnsi="Arial" w:cs="Arial"/>
        </w:rPr>
        <w:t>obisitas</w:t>
      </w:r>
      <w:proofErr w:type="spellEnd"/>
      <w:r w:rsidR="00540913">
        <w:rPr>
          <w:rFonts w:ascii="Arial" w:hAnsi="Arial" w:cs="Arial"/>
        </w:rPr>
        <w:t>, allergic to the nutrients contained in the food, chemical additives, dyes and preservatives unwanted and contamination in storage.</w:t>
      </w:r>
    </w:p>
    <w:p w:rsidR="00FA4E8B" w:rsidRDefault="00FA4E8B" w:rsidP="005409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Purpose</w:t>
      </w:r>
      <w:r w:rsidRPr="0000057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3143D5">
        <w:rPr>
          <w:rFonts w:ascii="Arial" w:hAnsi="Arial" w:cs="Arial"/>
        </w:rPr>
        <w:t xml:space="preserve">Analyze the factors affecting the provision of complementary feeding in the working area of community Health centers 9 </w:t>
      </w:r>
      <w:proofErr w:type="spellStart"/>
      <w:r w:rsidR="003143D5">
        <w:rPr>
          <w:rFonts w:ascii="Arial" w:hAnsi="Arial" w:cs="Arial"/>
        </w:rPr>
        <w:t>Nopember</w:t>
      </w:r>
      <w:proofErr w:type="spellEnd"/>
      <w:r w:rsidR="003143D5">
        <w:rPr>
          <w:rFonts w:ascii="Arial" w:hAnsi="Arial" w:cs="Arial"/>
        </w:rPr>
        <w:t xml:space="preserve"> Banjarmasin.</w:t>
      </w:r>
    </w:p>
    <w:p w:rsidR="00FA4E8B" w:rsidRDefault="00FA4E8B" w:rsidP="005409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Method</w:t>
      </w:r>
      <w:r w:rsidRPr="00000570">
        <w:rPr>
          <w:rFonts w:ascii="Arial" w:hAnsi="Arial" w:cs="Arial"/>
          <w:b/>
        </w:rPr>
        <w:t xml:space="preserve">: </w:t>
      </w:r>
      <w:r w:rsidR="003143D5">
        <w:rPr>
          <w:rFonts w:ascii="Arial" w:hAnsi="Arial" w:cs="Arial"/>
        </w:rPr>
        <w:t xml:space="preserve">This research included quantitative study using survey method with cross sectional approach. </w:t>
      </w:r>
      <w:proofErr w:type="spellStart"/>
      <w:r w:rsidR="003143D5">
        <w:rPr>
          <w:rFonts w:ascii="Arial" w:hAnsi="Arial" w:cs="Arial"/>
        </w:rPr>
        <w:t>Populasi</w:t>
      </w:r>
      <w:proofErr w:type="spellEnd"/>
      <w:r w:rsidR="003143D5">
        <w:rPr>
          <w:rFonts w:ascii="Arial" w:hAnsi="Arial" w:cs="Arial"/>
        </w:rPr>
        <w:t xml:space="preserve"> is taken is all mothers with infants and toddlers 7-24 months of age who visi</w:t>
      </w:r>
      <w:r w:rsidR="00247CE1">
        <w:rPr>
          <w:rFonts w:ascii="Arial" w:hAnsi="Arial" w:cs="Arial"/>
        </w:rPr>
        <w:t>t</w:t>
      </w:r>
      <w:r w:rsidR="003143D5">
        <w:rPr>
          <w:rFonts w:ascii="Arial" w:hAnsi="Arial" w:cs="Arial"/>
        </w:rPr>
        <w:t>ed in October-</w:t>
      </w:r>
      <w:proofErr w:type="spellStart"/>
      <w:r w:rsidR="003143D5">
        <w:rPr>
          <w:rFonts w:ascii="Arial" w:hAnsi="Arial" w:cs="Arial"/>
        </w:rPr>
        <w:t>december</w:t>
      </w:r>
      <w:proofErr w:type="spellEnd"/>
      <w:r w:rsidR="003143D5">
        <w:rPr>
          <w:rFonts w:ascii="Arial" w:hAnsi="Arial" w:cs="Arial"/>
        </w:rPr>
        <w:t xml:space="preserve"> 2015 as many</w:t>
      </w:r>
      <w:r w:rsidR="00247CE1">
        <w:rPr>
          <w:rFonts w:ascii="Arial" w:hAnsi="Arial" w:cs="Arial"/>
        </w:rPr>
        <w:t xml:space="preserve"> </w:t>
      </w:r>
      <w:r w:rsidR="003143D5">
        <w:rPr>
          <w:rFonts w:ascii="Arial" w:hAnsi="Arial" w:cs="Arial"/>
        </w:rPr>
        <w:t xml:space="preserve">107 people. </w:t>
      </w:r>
      <w:proofErr w:type="gramStart"/>
      <w:r w:rsidR="003143D5">
        <w:rPr>
          <w:rFonts w:ascii="Arial" w:hAnsi="Arial" w:cs="Arial"/>
        </w:rPr>
        <w:t>Sampling method using accidental sampling get sample of 52 peoples.</w:t>
      </w:r>
      <w:proofErr w:type="gramEnd"/>
      <w:r w:rsidR="003143D5">
        <w:rPr>
          <w:rFonts w:ascii="Arial" w:hAnsi="Arial" w:cs="Arial"/>
        </w:rPr>
        <w:t xml:space="preserve"> Bivariate analysis </w:t>
      </w:r>
      <w:r w:rsidR="00247CE1">
        <w:rPr>
          <w:rFonts w:ascii="Arial" w:hAnsi="Arial" w:cs="Arial"/>
        </w:rPr>
        <w:t>using chi square with significance level of 0</w:t>
      </w:r>
      <w:proofErr w:type="gramStart"/>
      <w:r w:rsidR="00247CE1">
        <w:rPr>
          <w:rFonts w:ascii="Arial" w:hAnsi="Arial" w:cs="Arial"/>
        </w:rPr>
        <w:t>,05</w:t>
      </w:r>
      <w:proofErr w:type="gramEnd"/>
      <w:r w:rsidR="00247CE1">
        <w:rPr>
          <w:rFonts w:ascii="Arial" w:hAnsi="Arial" w:cs="Arial"/>
        </w:rPr>
        <w:t>.</w:t>
      </w:r>
    </w:p>
    <w:p w:rsidR="00FA4E8B" w:rsidRDefault="00FA4E8B" w:rsidP="005409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Results</w:t>
      </w:r>
      <w:r w:rsidRPr="0000057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247CE1">
        <w:rPr>
          <w:rFonts w:ascii="Arial" w:hAnsi="Arial" w:cs="Arial"/>
        </w:rPr>
        <w:t>There is a significant relationship between knowledge and the provision of complementary feeding with values obtained p=0,000 &lt; α=0,05 with or=16,640, there is a significant relationship between attitude to the provision of complementary feeding with values obtained p=0,001 &lt; α=0,05 with or=6,857, there is a significant relationship between family support with the provision of complementary feeding with values obtained p=0,002 &lt; α=0,05 with or=6,933, there is a significant relationship between the environment and the provision of complementary feeding with values obtained p=0,002 &lt; α=0,05 with or=7,425.</w:t>
      </w:r>
    </w:p>
    <w:p w:rsidR="00FA4E8B" w:rsidRDefault="00FA4E8B" w:rsidP="005409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Conclusion</w:t>
      </w:r>
      <w:r w:rsidRPr="0000057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540913">
        <w:rPr>
          <w:rFonts w:ascii="Arial" w:hAnsi="Arial" w:cs="Arial"/>
        </w:rPr>
        <w:t xml:space="preserve">Knowledge, Attitudes, Family Support, the </w:t>
      </w:r>
      <w:proofErr w:type="spellStart"/>
      <w:r w:rsidR="00540913">
        <w:rPr>
          <w:rFonts w:ascii="Arial" w:hAnsi="Arial" w:cs="Arial"/>
        </w:rPr>
        <w:t>environtment</w:t>
      </w:r>
      <w:proofErr w:type="spellEnd"/>
      <w:r w:rsidR="00540913">
        <w:rPr>
          <w:rFonts w:ascii="Arial" w:hAnsi="Arial" w:cs="Arial"/>
        </w:rPr>
        <w:t xml:space="preserve"> is a factor related to the provision of complementary feeding.</w:t>
      </w:r>
    </w:p>
    <w:p w:rsidR="00FA4E8B" w:rsidRDefault="00FA4E8B" w:rsidP="00540913">
      <w:pPr>
        <w:spacing w:after="0" w:line="240" w:lineRule="auto"/>
        <w:jc w:val="both"/>
        <w:rPr>
          <w:rFonts w:ascii="Arial" w:hAnsi="Arial" w:cs="Arial"/>
        </w:rPr>
      </w:pPr>
    </w:p>
    <w:p w:rsidR="00FA4E8B" w:rsidRPr="003B045E" w:rsidRDefault="00FA4E8B" w:rsidP="00540913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Keyworda</w:t>
      </w:r>
      <w:proofErr w:type="spellEnd"/>
      <w:r w:rsidRPr="003B045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Knowledge, Attitudes, Family Support, </w:t>
      </w:r>
      <w:proofErr w:type="spellStart"/>
      <w:r>
        <w:rPr>
          <w:rFonts w:ascii="Arial" w:hAnsi="Arial" w:cs="Arial"/>
        </w:rPr>
        <w:t>Environtment</w:t>
      </w:r>
      <w:proofErr w:type="spellEnd"/>
      <w:r>
        <w:rPr>
          <w:rFonts w:ascii="Arial" w:hAnsi="Arial" w:cs="Arial"/>
        </w:rPr>
        <w:t>, the provision of complementary feeding.</w:t>
      </w:r>
    </w:p>
    <w:p w:rsidR="00FA4E8B" w:rsidRPr="003B045E" w:rsidRDefault="00FA4E8B" w:rsidP="00674921">
      <w:pPr>
        <w:spacing w:after="0" w:line="360" w:lineRule="auto"/>
        <w:jc w:val="both"/>
        <w:rPr>
          <w:rFonts w:ascii="Arial" w:hAnsi="Arial" w:cs="Arial"/>
        </w:rPr>
      </w:pPr>
    </w:p>
    <w:sectPr w:rsidR="00FA4E8B" w:rsidRPr="003B045E" w:rsidSect="00F65A01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49" w:rsidRDefault="00A37A49" w:rsidP="0081582E">
      <w:pPr>
        <w:spacing w:after="0" w:line="240" w:lineRule="auto"/>
      </w:pPr>
      <w:r>
        <w:separator/>
      </w:r>
    </w:p>
  </w:endnote>
  <w:endnote w:type="continuationSeparator" w:id="0">
    <w:p w:rsidR="00A37A49" w:rsidRDefault="00A37A49" w:rsidP="0081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6156"/>
      <w:docPartObj>
        <w:docPartGallery w:val="Page Numbers (Bottom of Page)"/>
        <w:docPartUnique/>
      </w:docPartObj>
    </w:sdtPr>
    <w:sdtEndPr/>
    <w:sdtContent>
      <w:p w:rsidR="0081582E" w:rsidRDefault="00C641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A01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1582E" w:rsidRDefault="00815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49" w:rsidRDefault="00A37A49" w:rsidP="0081582E">
      <w:pPr>
        <w:spacing w:after="0" w:line="240" w:lineRule="auto"/>
      </w:pPr>
      <w:r>
        <w:separator/>
      </w:r>
    </w:p>
  </w:footnote>
  <w:footnote w:type="continuationSeparator" w:id="0">
    <w:p w:rsidR="00A37A49" w:rsidRDefault="00A37A49" w:rsidP="0081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958519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248C" w:rsidRPr="0012248C" w:rsidRDefault="0012248C" w:rsidP="0012248C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proofErr w:type="spellStart"/>
        <w:r w:rsidRPr="0012248C">
          <w:rPr>
            <w:rFonts w:ascii="Times New Roman" w:hAnsi="Times New Roman" w:cs="Times New Roman"/>
            <w:sz w:val="24"/>
            <w:szCs w:val="24"/>
          </w:rPr>
          <w:t>Faktor-faktor</w:t>
        </w:r>
        <w:proofErr w:type="spellEnd"/>
        <w:r w:rsidRPr="0012248C">
          <w:rPr>
            <w:rFonts w:ascii="Times New Roman" w:hAnsi="Times New Roman" w:cs="Times New Roman"/>
            <w:sz w:val="24"/>
            <w:szCs w:val="24"/>
          </w:rPr>
          <w:t xml:space="preserve"> yang </w:t>
        </w:r>
        <w:proofErr w:type="spellStart"/>
        <w:r w:rsidRPr="0012248C">
          <w:rPr>
            <w:rFonts w:ascii="Times New Roman" w:hAnsi="Times New Roman" w:cs="Times New Roman"/>
            <w:sz w:val="24"/>
            <w:szCs w:val="24"/>
          </w:rPr>
          <w:t>mempengaruhi</w:t>
        </w:r>
        <w:proofErr w:type="spellEnd"/>
        <w:r w:rsidRPr="0012248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12248C">
          <w:rPr>
            <w:rFonts w:ascii="Times New Roman" w:hAnsi="Times New Roman" w:cs="Times New Roman"/>
            <w:sz w:val="24"/>
            <w:szCs w:val="24"/>
          </w:rPr>
          <w:t>pemberian</w:t>
        </w:r>
        <w:proofErr w:type="spellEnd"/>
        <w:r w:rsidRPr="0012248C">
          <w:rPr>
            <w:rFonts w:ascii="Times New Roman" w:hAnsi="Times New Roman" w:cs="Times New Roman"/>
            <w:sz w:val="24"/>
            <w:szCs w:val="24"/>
          </w:rPr>
          <w:t xml:space="preserve"> MP-ASI…</w:t>
        </w:r>
      </w:p>
    </w:sdtContent>
  </w:sdt>
  <w:p w:rsidR="0081582E" w:rsidRDefault="00815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5A0"/>
    <w:rsid w:val="00000570"/>
    <w:rsid w:val="0012248C"/>
    <w:rsid w:val="00161B8A"/>
    <w:rsid w:val="00247CE1"/>
    <w:rsid w:val="002B448E"/>
    <w:rsid w:val="002B5D9B"/>
    <w:rsid w:val="002F4DF1"/>
    <w:rsid w:val="003143D5"/>
    <w:rsid w:val="00333679"/>
    <w:rsid w:val="00354782"/>
    <w:rsid w:val="003B045E"/>
    <w:rsid w:val="003C327D"/>
    <w:rsid w:val="003E747A"/>
    <w:rsid w:val="00472609"/>
    <w:rsid w:val="004A4E57"/>
    <w:rsid w:val="005269E4"/>
    <w:rsid w:val="00540913"/>
    <w:rsid w:val="00611FCC"/>
    <w:rsid w:val="00674921"/>
    <w:rsid w:val="0069320D"/>
    <w:rsid w:val="0081582E"/>
    <w:rsid w:val="00914C60"/>
    <w:rsid w:val="009A56F8"/>
    <w:rsid w:val="00A37A49"/>
    <w:rsid w:val="00A463E5"/>
    <w:rsid w:val="00AD5879"/>
    <w:rsid w:val="00BF75A0"/>
    <w:rsid w:val="00C641B6"/>
    <w:rsid w:val="00D65D67"/>
    <w:rsid w:val="00DB01DE"/>
    <w:rsid w:val="00F65A01"/>
    <w:rsid w:val="00FA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2E"/>
  </w:style>
  <w:style w:type="paragraph" w:styleId="Footer">
    <w:name w:val="footer"/>
    <w:basedOn w:val="Normal"/>
    <w:link w:val="FooterChar"/>
    <w:uiPriority w:val="99"/>
    <w:unhideWhenUsed/>
    <w:rsid w:val="008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oenk.1812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89FB-E010-41A4-ABE0-73A0C96F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Admin2</cp:lastModifiedBy>
  <cp:revision>17</cp:revision>
  <cp:lastPrinted>2016-08-16T11:33:00Z</cp:lastPrinted>
  <dcterms:created xsi:type="dcterms:W3CDTF">2015-04-14T01:01:00Z</dcterms:created>
  <dcterms:modified xsi:type="dcterms:W3CDTF">2016-08-16T11:33:00Z</dcterms:modified>
</cp:coreProperties>
</file>