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D9" w:rsidRPr="000110BF" w:rsidRDefault="00891ED9" w:rsidP="00891ED9">
      <w:pPr>
        <w:jc w:val="center"/>
        <w:rPr>
          <w:rFonts w:ascii="Arial" w:hAnsi="Arial" w:cs="Arial"/>
          <w:b/>
        </w:rPr>
      </w:pPr>
      <w:r w:rsidRPr="000110BF">
        <w:rPr>
          <w:rFonts w:ascii="Arial" w:hAnsi="Arial" w:cs="Arial"/>
          <w:b/>
        </w:rPr>
        <w:t>HUBUNGAN ANTARA KECERDASAN EMOSIONAL DENGAN MOTIVASI BERPRESTRASI MAHASISWA STIKES SARI MULIA BANJARMASIN</w:t>
      </w:r>
    </w:p>
    <w:p w:rsidR="00891ED9" w:rsidRPr="000110BF" w:rsidRDefault="00891ED9" w:rsidP="009A77E9">
      <w:pPr>
        <w:spacing w:after="0"/>
        <w:jc w:val="center"/>
        <w:rPr>
          <w:rFonts w:ascii="Arial" w:hAnsi="Arial" w:cs="Arial"/>
        </w:rPr>
      </w:pPr>
      <w:r w:rsidRPr="000110BF">
        <w:rPr>
          <w:rFonts w:ascii="Arial" w:hAnsi="Arial" w:cs="Arial"/>
        </w:rPr>
        <w:t>Ardiansyah</w:t>
      </w:r>
      <w:r w:rsidRPr="000110BF">
        <w:rPr>
          <w:rFonts w:ascii="Arial" w:hAnsi="Arial" w:cs="Arial"/>
          <w:vertAlign w:val="superscript"/>
        </w:rPr>
        <w:t>1</w:t>
      </w:r>
      <w:r w:rsidRPr="000110BF">
        <w:rPr>
          <w:rFonts w:ascii="Arial" w:hAnsi="Arial" w:cs="Arial"/>
        </w:rPr>
        <w:t>, Mohammad Basit</w:t>
      </w:r>
      <w:r w:rsidRPr="000110BF">
        <w:rPr>
          <w:rFonts w:ascii="Arial" w:hAnsi="Arial" w:cs="Arial"/>
          <w:vertAlign w:val="superscript"/>
        </w:rPr>
        <w:t>2</w:t>
      </w:r>
      <w:r w:rsidRPr="000110BF">
        <w:rPr>
          <w:rFonts w:ascii="Arial" w:hAnsi="Arial" w:cs="Arial"/>
        </w:rPr>
        <w:t>, Nurhamidi</w:t>
      </w:r>
      <w:r w:rsidRPr="000110BF">
        <w:rPr>
          <w:rFonts w:ascii="Arial" w:hAnsi="Arial" w:cs="Arial"/>
          <w:vertAlign w:val="superscript"/>
        </w:rPr>
        <w:t>3</w:t>
      </w:r>
    </w:p>
    <w:p w:rsidR="00891ED9" w:rsidRPr="000110BF" w:rsidRDefault="00891ED9" w:rsidP="009A77E9">
      <w:pPr>
        <w:spacing w:after="0"/>
        <w:jc w:val="center"/>
        <w:rPr>
          <w:rFonts w:ascii="Arial" w:hAnsi="Arial" w:cs="Arial"/>
        </w:rPr>
      </w:pPr>
      <w:r w:rsidRPr="000110BF">
        <w:rPr>
          <w:rFonts w:ascii="Arial" w:hAnsi="Arial" w:cs="Arial"/>
          <w:vertAlign w:val="superscript"/>
        </w:rPr>
        <w:t>1</w:t>
      </w:r>
      <w:r w:rsidRPr="000110BF">
        <w:rPr>
          <w:rFonts w:ascii="Arial" w:hAnsi="Arial" w:cs="Arial"/>
        </w:rPr>
        <w:t>Mahasiswa, Prodi Ilmu Keperawatan, STIKES Sari Mulia Banjarmasin</w:t>
      </w:r>
    </w:p>
    <w:p w:rsidR="00891ED9" w:rsidRPr="000110BF" w:rsidRDefault="00891ED9" w:rsidP="00891ED9">
      <w:pPr>
        <w:spacing w:after="0"/>
        <w:jc w:val="center"/>
        <w:rPr>
          <w:rFonts w:ascii="Arial" w:hAnsi="Arial" w:cs="Arial"/>
        </w:rPr>
      </w:pPr>
      <w:r w:rsidRPr="000110BF">
        <w:rPr>
          <w:rFonts w:ascii="Arial" w:hAnsi="Arial" w:cs="Arial"/>
          <w:vertAlign w:val="superscript"/>
        </w:rPr>
        <w:t>2</w:t>
      </w:r>
      <w:r w:rsidRPr="000110BF">
        <w:rPr>
          <w:rFonts w:ascii="Arial" w:hAnsi="Arial" w:cs="Arial"/>
        </w:rPr>
        <w:t>Dosen, STIKES Sari Mulia Banjarmasin</w:t>
      </w:r>
    </w:p>
    <w:p w:rsidR="00891ED9" w:rsidRPr="000110BF" w:rsidRDefault="00891ED9" w:rsidP="00891ED9">
      <w:pPr>
        <w:spacing w:after="0"/>
        <w:jc w:val="center"/>
        <w:rPr>
          <w:rFonts w:ascii="Arial" w:hAnsi="Arial" w:cs="Arial"/>
        </w:rPr>
      </w:pPr>
      <w:r w:rsidRPr="000110BF">
        <w:rPr>
          <w:rFonts w:ascii="Arial" w:hAnsi="Arial" w:cs="Arial"/>
          <w:vertAlign w:val="superscript"/>
        </w:rPr>
        <w:t>3</w:t>
      </w:r>
      <w:r w:rsidRPr="000110BF">
        <w:rPr>
          <w:rFonts w:ascii="Arial" w:hAnsi="Arial" w:cs="Arial"/>
        </w:rPr>
        <w:t>Dosen Ketua Jurusan GIZI POLTEKES Banjarmasin</w:t>
      </w:r>
    </w:p>
    <w:p w:rsidR="00891ED9" w:rsidRPr="000110BF" w:rsidRDefault="00C636A6" w:rsidP="0071674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Koresponden si Penulis,</w:t>
      </w:r>
      <w:r w:rsidR="00891ED9" w:rsidRPr="000110BF">
        <w:rPr>
          <w:rFonts w:ascii="Arial" w:hAnsi="Arial" w:cs="Arial"/>
        </w:rPr>
        <w:t xml:space="preserve"> Telepon: 085251743751, E-mail: theardhy@yahoo.co.id </w:t>
      </w:r>
    </w:p>
    <w:p w:rsidR="00891ED9" w:rsidRPr="000110BF" w:rsidRDefault="00891ED9" w:rsidP="0071674B">
      <w:pPr>
        <w:spacing w:before="240" w:after="0"/>
        <w:jc w:val="center"/>
        <w:rPr>
          <w:rFonts w:ascii="Arial" w:hAnsi="Arial" w:cs="Arial"/>
          <w:b/>
        </w:rPr>
      </w:pPr>
      <w:r w:rsidRPr="000110BF">
        <w:rPr>
          <w:rFonts w:ascii="Arial" w:hAnsi="Arial" w:cs="Arial"/>
          <w:b/>
        </w:rPr>
        <w:t>ABSTRAK</w:t>
      </w:r>
    </w:p>
    <w:p w:rsidR="00891ED9" w:rsidRPr="00891ED9" w:rsidRDefault="008216D7" w:rsidP="009A77E9">
      <w:pPr>
        <w:spacing w:before="240"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b/>
        </w:rPr>
        <w:t>Latar Belakang</w:t>
      </w:r>
      <w:r w:rsidR="00891ED9" w:rsidRPr="000110BF">
        <w:rPr>
          <w:rFonts w:ascii="Arial" w:hAnsi="Arial" w:cs="Arial"/>
          <w:b/>
        </w:rPr>
        <w:t xml:space="preserve">: </w:t>
      </w:r>
      <w:r w:rsidR="00891ED9" w:rsidRPr="000110BF">
        <w:rPr>
          <w:rFonts w:ascii="Arial" w:eastAsia="Times New Roman" w:hAnsi="Arial" w:cs="Arial"/>
          <w:bCs/>
          <w:color w:val="000000" w:themeColor="text1"/>
          <w:lang w:val="id-ID"/>
        </w:rPr>
        <w:t>Kecerdasan emosional</w:t>
      </w:r>
      <w:r w:rsidR="00891ED9" w:rsidRPr="000110BF">
        <w:rPr>
          <w:rFonts w:ascii="Arial" w:eastAsia="Times New Roman" w:hAnsi="Arial" w:cs="Arial"/>
          <w:color w:val="000000" w:themeColor="text1"/>
          <w:lang w:val="id-ID"/>
        </w:rPr>
        <w:t xml:space="preserve"> atau yang biasa dikenal dengan </w:t>
      </w:r>
      <w:r w:rsidR="00891ED9" w:rsidRPr="000110BF">
        <w:rPr>
          <w:rFonts w:ascii="Arial" w:eastAsia="Times New Roman" w:hAnsi="Arial" w:cs="Arial"/>
          <w:bCs/>
          <w:color w:val="000000" w:themeColor="text1"/>
          <w:lang w:val="id-ID"/>
        </w:rPr>
        <w:t>EQ</w:t>
      </w:r>
      <w:r w:rsidR="00891ED9" w:rsidRPr="000110BF">
        <w:rPr>
          <w:rFonts w:ascii="Arial" w:eastAsia="Times New Roman" w:hAnsi="Arial" w:cs="Arial"/>
          <w:color w:val="000000" w:themeColor="text1"/>
          <w:lang w:val="id-ID"/>
        </w:rPr>
        <w:t xml:space="preserve"> adalah </w:t>
      </w:r>
      <w:hyperlink r:id="rId6" w:tooltip="Kemampuan" w:history="1">
        <w:r w:rsidR="00891ED9" w:rsidRPr="000110BF">
          <w:rPr>
            <w:rFonts w:ascii="Arial" w:eastAsia="Times New Roman" w:hAnsi="Arial" w:cs="Arial"/>
            <w:color w:val="000000" w:themeColor="text1"/>
            <w:lang w:val="id-ID"/>
          </w:rPr>
          <w:t>kemampuan</w:t>
        </w:r>
      </w:hyperlink>
      <w:r w:rsidR="00891ED9" w:rsidRPr="000110BF">
        <w:rPr>
          <w:rFonts w:ascii="Arial" w:eastAsia="Times New Roman" w:hAnsi="Arial" w:cs="Arial"/>
          <w:color w:val="000000" w:themeColor="text1"/>
          <w:lang w:val="id-ID"/>
        </w:rPr>
        <w:t xml:space="preserve"> seseorang untuk </w:t>
      </w:r>
      <w:hyperlink r:id="rId7" w:tooltip="Menerima (halaman belum tersedia)" w:history="1">
        <w:r w:rsidR="00891ED9" w:rsidRPr="000110BF">
          <w:rPr>
            <w:rFonts w:ascii="Arial" w:eastAsia="Times New Roman" w:hAnsi="Arial" w:cs="Arial"/>
            <w:color w:val="000000" w:themeColor="text1"/>
            <w:lang w:val="id-ID"/>
          </w:rPr>
          <w:t>menerima</w:t>
        </w:r>
      </w:hyperlink>
      <w:r w:rsidR="00891ED9" w:rsidRPr="000110BF">
        <w:rPr>
          <w:rFonts w:ascii="Arial" w:eastAsia="Times New Roman" w:hAnsi="Arial" w:cs="Arial"/>
          <w:color w:val="000000" w:themeColor="text1"/>
          <w:lang w:val="id-ID"/>
        </w:rPr>
        <w:t xml:space="preserve">, </w:t>
      </w:r>
      <w:hyperlink r:id="rId8" w:tooltip="Menilai (halaman belum tersedia)" w:history="1">
        <w:r w:rsidR="00891ED9" w:rsidRPr="000110BF">
          <w:rPr>
            <w:rFonts w:ascii="Arial" w:eastAsia="Times New Roman" w:hAnsi="Arial" w:cs="Arial"/>
            <w:color w:val="000000" w:themeColor="text1"/>
            <w:lang w:val="id-ID"/>
          </w:rPr>
          <w:t>menilai</w:t>
        </w:r>
      </w:hyperlink>
      <w:r w:rsidR="00891ED9" w:rsidRPr="000110BF">
        <w:rPr>
          <w:rFonts w:ascii="Arial" w:eastAsia="Times New Roman" w:hAnsi="Arial" w:cs="Arial"/>
          <w:color w:val="000000" w:themeColor="text1"/>
          <w:lang w:val="id-ID"/>
        </w:rPr>
        <w:t xml:space="preserve">, </w:t>
      </w:r>
      <w:hyperlink r:id="rId9" w:tooltip="Mengelola (halaman belum tersedia)" w:history="1">
        <w:r w:rsidR="00891ED9" w:rsidRPr="000110BF">
          <w:rPr>
            <w:rFonts w:ascii="Arial" w:eastAsia="Times New Roman" w:hAnsi="Arial" w:cs="Arial"/>
            <w:color w:val="000000" w:themeColor="text1"/>
            <w:lang w:val="id-ID"/>
          </w:rPr>
          <w:t>mengelola</w:t>
        </w:r>
      </w:hyperlink>
      <w:r w:rsidR="00891ED9" w:rsidRPr="000110BF">
        <w:rPr>
          <w:rFonts w:ascii="Arial" w:eastAsia="Times New Roman" w:hAnsi="Arial" w:cs="Arial"/>
          <w:color w:val="000000" w:themeColor="text1"/>
          <w:lang w:val="id-ID"/>
        </w:rPr>
        <w:t xml:space="preserve">, serta mengontrol </w:t>
      </w:r>
      <w:hyperlink r:id="rId10" w:tooltip="Emosi" w:history="1">
        <w:r w:rsidR="00891ED9" w:rsidRPr="000110BF">
          <w:rPr>
            <w:rFonts w:ascii="Arial" w:eastAsia="Times New Roman" w:hAnsi="Arial" w:cs="Arial"/>
            <w:color w:val="000000" w:themeColor="text1"/>
            <w:lang w:val="id-ID"/>
          </w:rPr>
          <w:t>emosi</w:t>
        </w:r>
      </w:hyperlink>
      <w:r w:rsidR="00891ED9" w:rsidRPr="000110BF">
        <w:rPr>
          <w:rFonts w:ascii="Arial" w:eastAsia="Times New Roman" w:hAnsi="Arial" w:cs="Arial"/>
          <w:color w:val="000000" w:themeColor="text1"/>
          <w:lang w:val="id-ID"/>
        </w:rPr>
        <w:t xml:space="preserve"> dirinya dan orang</w:t>
      </w:r>
      <w:r w:rsidR="00891ED9" w:rsidRPr="000110BF">
        <w:rPr>
          <w:rFonts w:ascii="Arial" w:eastAsia="Times New Roman" w:hAnsi="Arial" w:cs="Arial"/>
          <w:color w:val="000000" w:themeColor="text1"/>
        </w:rPr>
        <w:t xml:space="preserve"> </w:t>
      </w:r>
      <w:r w:rsidR="00891ED9" w:rsidRPr="000110BF">
        <w:rPr>
          <w:rFonts w:ascii="Arial" w:eastAsia="Times New Roman" w:hAnsi="Arial" w:cs="Arial"/>
          <w:color w:val="000000" w:themeColor="text1"/>
          <w:lang w:val="id-ID"/>
        </w:rPr>
        <w:t>lain di sekitarnya.</w:t>
      </w:r>
      <w:r w:rsidR="00891ED9">
        <w:rPr>
          <w:rFonts w:ascii="Arial" w:eastAsia="Times New Roman" w:hAnsi="Arial" w:cs="Arial"/>
          <w:color w:val="000000" w:themeColor="text1"/>
        </w:rPr>
        <w:t xml:space="preserve"> </w:t>
      </w:r>
      <w:r w:rsidR="00891ED9" w:rsidRPr="00BF39A7">
        <w:rPr>
          <w:rFonts w:ascii="Arial" w:hAnsi="Arial" w:cs="Arial"/>
          <w:lang w:val="id-ID"/>
        </w:rPr>
        <w:t xml:space="preserve">Berdasarkan </w:t>
      </w:r>
      <w:r w:rsidR="00891ED9">
        <w:rPr>
          <w:rFonts w:ascii="Arial" w:hAnsi="Arial" w:cs="Arial"/>
        </w:rPr>
        <w:t xml:space="preserve">hasil studi pendahuluan </w:t>
      </w:r>
      <w:r w:rsidR="00823D63">
        <w:rPr>
          <w:rFonts w:ascii="Arial" w:hAnsi="Arial" w:cs="Arial"/>
        </w:rPr>
        <w:t>i</w:t>
      </w:r>
      <w:r w:rsidR="00891ED9" w:rsidRPr="00BF39A7">
        <w:rPr>
          <w:rFonts w:ascii="Arial" w:hAnsi="Arial" w:cs="Arial"/>
          <w:lang w:val="id-ID"/>
        </w:rPr>
        <w:t>n</w:t>
      </w:r>
      <w:r w:rsidR="00823D63">
        <w:rPr>
          <w:rFonts w:ascii="Arial" w:hAnsi="Arial" w:cs="Arial"/>
          <w:lang w:val="id-ID"/>
        </w:rPr>
        <w:t xml:space="preserve">deks </w:t>
      </w:r>
      <w:r w:rsidR="00823D63">
        <w:rPr>
          <w:rFonts w:ascii="Arial" w:hAnsi="Arial" w:cs="Arial"/>
        </w:rPr>
        <w:t>p</w:t>
      </w:r>
      <w:r w:rsidR="00823D63">
        <w:rPr>
          <w:rFonts w:ascii="Arial" w:hAnsi="Arial" w:cs="Arial"/>
          <w:lang w:val="id-ID"/>
        </w:rPr>
        <w:t xml:space="preserve">restasi </w:t>
      </w:r>
      <w:r w:rsidR="00823D63">
        <w:rPr>
          <w:rFonts w:ascii="Arial" w:hAnsi="Arial" w:cs="Arial"/>
        </w:rPr>
        <w:t>a</w:t>
      </w:r>
      <w:r w:rsidR="00823D63">
        <w:rPr>
          <w:rFonts w:ascii="Arial" w:hAnsi="Arial" w:cs="Arial"/>
          <w:lang w:val="id-ID"/>
        </w:rPr>
        <w:t xml:space="preserve">kademik </w:t>
      </w:r>
      <w:r w:rsidR="00823D63">
        <w:rPr>
          <w:rFonts w:ascii="Arial" w:hAnsi="Arial" w:cs="Arial"/>
        </w:rPr>
        <w:t>a</w:t>
      </w:r>
      <w:r w:rsidR="00823D63">
        <w:rPr>
          <w:rFonts w:ascii="Arial" w:hAnsi="Arial" w:cs="Arial"/>
          <w:lang w:val="id-ID"/>
        </w:rPr>
        <w:t xml:space="preserve">ngkatan III </w:t>
      </w:r>
      <w:r w:rsidR="00823D63">
        <w:rPr>
          <w:rFonts w:ascii="Arial" w:hAnsi="Arial" w:cs="Arial"/>
        </w:rPr>
        <w:t>s</w:t>
      </w:r>
      <w:r w:rsidR="00891ED9" w:rsidRPr="00BF39A7">
        <w:rPr>
          <w:rFonts w:ascii="Arial" w:hAnsi="Arial" w:cs="Arial"/>
          <w:lang w:val="id-ID"/>
        </w:rPr>
        <w:t>emester I-VI PSIK Sari Mulia B</w:t>
      </w:r>
      <w:r w:rsidR="005360F5">
        <w:rPr>
          <w:rFonts w:ascii="Arial" w:hAnsi="Arial" w:cs="Arial"/>
          <w:lang w:val="id-ID"/>
        </w:rPr>
        <w:t>anjarmasin</w:t>
      </w:r>
      <w:r w:rsidR="005360F5">
        <w:rPr>
          <w:rFonts w:ascii="Arial" w:hAnsi="Arial" w:cs="Arial"/>
        </w:rPr>
        <w:t>. S</w:t>
      </w:r>
      <w:r w:rsidR="00891ED9" w:rsidRPr="00BF39A7">
        <w:rPr>
          <w:rFonts w:ascii="Arial" w:hAnsi="Arial" w:cs="Arial"/>
          <w:lang w:val="id-ID"/>
        </w:rPr>
        <w:t xml:space="preserve">emester I adalah 3,09, </w:t>
      </w:r>
      <w:r w:rsidR="005360F5">
        <w:rPr>
          <w:rFonts w:ascii="Arial" w:hAnsi="Arial" w:cs="Arial"/>
        </w:rPr>
        <w:t>namun menuru</w:t>
      </w:r>
      <w:r w:rsidR="00891ED9" w:rsidRPr="00BF39A7">
        <w:rPr>
          <w:rFonts w:ascii="Arial" w:hAnsi="Arial" w:cs="Arial"/>
        </w:rPr>
        <w:t>n pada s</w:t>
      </w:r>
      <w:r w:rsidR="00891ED9" w:rsidRPr="00BF39A7">
        <w:rPr>
          <w:rFonts w:ascii="Arial" w:hAnsi="Arial" w:cs="Arial"/>
          <w:lang w:val="id-ID"/>
        </w:rPr>
        <w:t xml:space="preserve">emester II </w:t>
      </w:r>
      <w:r w:rsidR="00891ED9" w:rsidRPr="00BF39A7">
        <w:rPr>
          <w:rFonts w:ascii="Arial" w:hAnsi="Arial" w:cs="Arial"/>
        </w:rPr>
        <w:t xml:space="preserve">yakni </w:t>
      </w:r>
      <w:r w:rsidR="00891ED9" w:rsidRPr="00BF39A7">
        <w:rPr>
          <w:rFonts w:ascii="Arial" w:hAnsi="Arial" w:cs="Arial"/>
          <w:lang w:val="id-ID"/>
        </w:rPr>
        <w:t>2,90</w:t>
      </w:r>
      <w:r w:rsidR="005360F5">
        <w:rPr>
          <w:rFonts w:ascii="Arial" w:hAnsi="Arial" w:cs="Arial"/>
        </w:rPr>
        <w:t xml:space="preserve">, </w:t>
      </w:r>
      <w:r w:rsidR="00891ED9" w:rsidRPr="00BF39A7">
        <w:rPr>
          <w:rFonts w:ascii="Arial" w:hAnsi="Arial" w:cs="Arial"/>
        </w:rPr>
        <w:t>menjalani pe</w:t>
      </w:r>
      <w:r w:rsidR="00823D63">
        <w:rPr>
          <w:rFonts w:ascii="Arial" w:hAnsi="Arial" w:cs="Arial"/>
        </w:rPr>
        <w:t>n</w:t>
      </w:r>
      <w:r w:rsidR="00891ED9" w:rsidRPr="00BF39A7">
        <w:rPr>
          <w:rFonts w:ascii="Arial" w:hAnsi="Arial" w:cs="Arial"/>
        </w:rPr>
        <w:t>ingkatan kembali pada s</w:t>
      </w:r>
      <w:r w:rsidR="00891ED9" w:rsidRPr="00BF39A7">
        <w:rPr>
          <w:rFonts w:ascii="Arial" w:hAnsi="Arial" w:cs="Arial"/>
          <w:lang w:val="id-ID"/>
        </w:rPr>
        <w:t>emester III 3,07</w:t>
      </w:r>
      <w:r w:rsidR="00891ED9" w:rsidRPr="00BF39A7">
        <w:rPr>
          <w:rFonts w:ascii="Arial" w:hAnsi="Arial" w:cs="Arial"/>
        </w:rPr>
        <w:t xml:space="preserve"> tapi hasil dibawah rata-rata</w:t>
      </w:r>
      <w:r w:rsidR="000B2AC9">
        <w:rPr>
          <w:rFonts w:ascii="Arial" w:hAnsi="Arial" w:cs="Arial"/>
        </w:rPr>
        <w:t xml:space="preserve"> wakt</w:t>
      </w:r>
      <w:r w:rsidR="005A3D3C">
        <w:rPr>
          <w:rFonts w:ascii="Arial" w:hAnsi="Arial" w:cs="Arial"/>
        </w:rPr>
        <w:t xml:space="preserve">u semester I, </w:t>
      </w:r>
      <w:r w:rsidR="000B2AC9">
        <w:rPr>
          <w:rFonts w:ascii="Arial" w:hAnsi="Arial" w:cs="Arial"/>
        </w:rPr>
        <w:t>meningkat</w:t>
      </w:r>
      <w:r w:rsidR="00891ED9" w:rsidRPr="00BF39A7">
        <w:rPr>
          <w:rFonts w:ascii="Arial" w:hAnsi="Arial" w:cs="Arial"/>
          <w:lang w:val="id-ID"/>
        </w:rPr>
        <w:t xml:space="preserve"> </w:t>
      </w:r>
      <w:r w:rsidR="00891ED9" w:rsidRPr="00BF39A7">
        <w:rPr>
          <w:rFonts w:ascii="Arial" w:hAnsi="Arial" w:cs="Arial"/>
        </w:rPr>
        <w:t>di s</w:t>
      </w:r>
      <w:r w:rsidR="00891ED9" w:rsidRPr="00BF39A7">
        <w:rPr>
          <w:rFonts w:ascii="Arial" w:hAnsi="Arial" w:cs="Arial"/>
          <w:lang w:val="id-ID"/>
        </w:rPr>
        <w:t>em</w:t>
      </w:r>
      <w:r w:rsidR="00891ED9" w:rsidRPr="00BF39A7">
        <w:rPr>
          <w:rFonts w:ascii="Arial" w:hAnsi="Arial" w:cs="Arial"/>
        </w:rPr>
        <w:t>e</w:t>
      </w:r>
      <w:r w:rsidR="00750763">
        <w:rPr>
          <w:rFonts w:ascii="Arial" w:hAnsi="Arial" w:cs="Arial"/>
          <w:lang w:val="id-ID"/>
        </w:rPr>
        <w:t>ster IV 3,36</w:t>
      </w:r>
      <w:r w:rsidR="00891ED9" w:rsidRPr="00BF39A7">
        <w:rPr>
          <w:rFonts w:ascii="Arial" w:hAnsi="Arial" w:cs="Arial"/>
        </w:rPr>
        <w:t xml:space="preserve"> dan</w:t>
      </w:r>
      <w:r w:rsidR="00891ED9" w:rsidRPr="00BF39A7">
        <w:rPr>
          <w:rFonts w:ascii="Arial" w:hAnsi="Arial" w:cs="Arial"/>
          <w:lang w:val="id-ID"/>
        </w:rPr>
        <w:t xml:space="preserve"> </w:t>
      </w:r>
      <w:r w:rsidR="005A3D3C">
        <w:rPr>
          <w:rFonts w:ascii="Arial" w:hAnsi="Arial" w:cs="Arial"/>
        </w:rPr>
        <w:t>kembali menuru</w:t>
      </w:r>
      <w:r w:rsidR="00891ED9" w:rsidRPr="00BF39A7">
        <w:rPr>
          <w:rFonts w:ascii="Arial" w:hAnsi="Arial" w:cs="Arial"/>
        </w:rPr>
        <w:t>n di s</w:t>
      </w:r>
      <w:r w:rsidR="00750763">
        <w:rPr>
          <w:rFonts w:ascii="Arial" w:hAnsi="Arial" w:cs="Arial"/>
          <w:lang w:val="id-ID"/>
        </w:rPr>
        <w:t>emester V 3,15</w:t>
      </w:r>
      <w:r w:rsidR="00891ED9" w:rsidRPr="00BF39A7">
        <w:rPr>
          <w:rFonts w:ascii="Arial" w:hAnsi="Arial" w:cs="Arial"/>
          <w:lang w:val="id-ID"/>
        </w:rPr>
        <w:t xml:space="preserve"> dan </w:t>
      </w:r>
      <w:r w:rsidR="005A3D3C">
        <w:rPr>
          <w:rFonts w:ascii="Arial" w:hAnsi="Arial" w:cs="Arial"/>
        </w:rPr>
        <w:t>kembali meningkat</w:t>
      </w:r>
      <w:r w:rsidR="00891ED9" w:rsidRPr="00BF39A7">
        <w:rPr>
          <w:rFonts w:ascii="Arial" w:hAnsi="Arial" w:cs="Arial"/>
        </w:rPr>
        <w:t xml:space="preserve"> di s</w:t>
      </w:r>
      <w:r w:rsidR="00891ED9" w:rsidRPr="00BF39A7">
        <w:rPr>
          <w:rFonts w:ascii="Arial" w:hAnsi="Arial" w:cs="Arial"/>
          <w:lang w:val="id-ID"/>
        </w:rPr>
        <w:t>emester VI adalah 3,25.</w:t>
      </w:r>
    </w:p>
    <w:p w:rsidR="00891ED9" w:rsidRPr="000110BF" w:rsidRDefault="00891ED9" w:rsidP="009A77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10BF">
        <w:rPr>
          <w:rFonts w:ascii="Arial" w:eastAsia="Times New Roman" w:hAnsi="Arial" w:cs="Arial"/>
          <w:b/>
          <w:color w:val="000000" w:themeColor="text1"/>
        </w:rPr>
        <w:t>Tujuan:</w:t>
      </w:r>
      <w:r w:rsidRPr="000110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Penelitian ini bertujuan untuk mengetahui </w:t>
      </w:r>
      <w:r w:rsidRPr="000110BF">
        <w:rPr>
          <w:rFonts w:ascii="Arial" w:hAnsi="Arial" w:cs="Arial"/>
        </w:rPr>
        <w:t>antara kecerdasan emosional dengan motivasi berprestasi mahasiswa Stikes Sari Mulia Banjarmasin</w:t>
      </w:r>
      <w:r>
        <w:rPr>
          <w:rFonts w:ascii="Arial" w:hAnsi="Arial" w:cs="Arial"/>
        </w:rPr>
        <w:t xml:space="preserve"> angkatan III</w:t>
      </w:r>
    </w:p>
    <w:p w:rsidR="00891ED9" w:rsidRPr="000110BF" w:rsidRDefault="00891ED9" w:rsidP="009A77E9">
      <w:pPr>
        <w:spacing w:after="0" w:line="360" w:lineRule="auto"/>
        <w:jc w:val="both"/>
        <w:rPr>
          <w:rFonts w:ascii="Arial" w:hAnsi="Arial" w:cs="Arial"/>
          <w:b/>
        </w:rPr>
      </w:pPr>
      <w:r w:rsidRPr="000110BF">
        <w:rPr>
          <w:rFonts w:ascii="Arial" w:eastAsia="Times New Roman" w:hAnsi="Arial" w:cs="Arial"/>
          <w:b/>
        </w:rPr>
        <w:t xml:space="preserve">Metode: </w:t>
      </w:r>
      <w:r w:rsidRPr="000110BF">
        <w:rPr>
          <w:rFonts w:ascii="Arial" w:hAnsi="Arial" w:cs="Arial"/>
        </w:rPr>
        <w:t xml:space="preserve">Penelitian ini menggunakan metode </w:t>
      </w:r>
      <w:r w:rsidRPr="000110BF">
        <w:rPr>
          <w:rFonts w:ascii="Arial" w:hAnsi="Arial" w:cs="Arial"/>
          <w:i/>
        </w:rPr>
        <w:t>analitik korelasional</w:t>
      </w:r>
      <w:r w:rsidRPr="000110BF">
        <w:rPr>
          <w:rFonts w:ascii="Arial" w:hAnsi="Arial" w:cs="Arial"/>
        </w:rPr>
        <w:t xml:space="preserve"> dengan menggunakan pendekatan </w:t>
      </w:r>
      <w:r w:rsidRPr="000110BF">
        <w:rPr>
          <w:rFonts w:ascii="Arial" w:hAnsi="Arial" w:cs="Arial"/>
          <w:i/>
        </w:rPr>
        <w:t>cross sectional</w:t>
      </w:r>
      <w:r w:rsidRPr="000110BF">
        <w:rPr>
          <w:rFonts w:ascii="Arial" w:hAnsi="Arial" w:cs="Arial"/>
        </w:rPr>
        <w:t>. Populasi dalam penelitian ini adalah Seluruh Mahasiswa yang masih berstatus sebagai mahasiswa S1 Keperawatan STIKES Sari Mulia Banjarmasin sebanyak 71 responden yang di tentukan dengan kriteria penelitian.</w:t>
      </w:r>
    </w:p>
    <w:p w:rsidR="00891ED9" w:rsidRPr="000110BF" w:rsidRDefault="00891ED9" w:rsidP="009A77E9">
      <w:pPr>
        <w:spacing w:after="0" w:line="360" w:lineRule="auto"/>
        <w:jc w:val="both"/>
        <w:rPr>
          <w:rFonts w:ascii="Arial" w:hAnsi="Arial" w:cs="Arial"/>
        </w:rPr>
      </w:pPr>
      <w:r w:rsidRPr="000110BF">
        <w:rPr>
          <w:rFonts w:ascii="Arial" w:hAnsi="Arial" w:cs="Arial"/>
          <w:b/>
        </w:rPr>
        <w:t xml:space="preserve">Hasil: </w:t>
      </w:r>
      <w:r w:rsidRPr="000110BF">
        <w:rPr>
          <w:rFonts w:ascii="Arial" w:hAnsi="Arial" w:cs="Arial"/>
        </w:rPr>
        <w:t>Ha</w:t>
      </w:r>
      <w:r w:rsidR="00235B67">
        <w:rPr>
          <w:rFonts w:ascii="Arial" w:hAnsi="Arial" w:cs="Arial"/>
        </w:rPr>
        <w:t xml:space="preserve">sil </w:t>
      </w:r>
      <w:r w:rsidR="00902EE7">
        <w:rPr>
          <w:rFonts w:ascii="Arial" w:hAnsi="Arial" w:cs="Arial"/>
        </w:rPr>
        <w:t xml:space="preserve">menunjukan </w:t>
      </w:r>
      <w:r w:rsidR="00235B67">
        <w:rPr>
          <w:rFonts w:ascii="Arial" w:hAnsi="Arial" w:cs="Arial"/>
        </w:rPr>
        <w:t>sebagian besar mahasiswa Stikes Sari M</w:t>
      </w:r>
      <w:r w:rsidRPr="000110BF">
        <w:rPr>
          <w:rFonts w:ascii="Arial" w:hAnsi="Arial" w:cs="Arial"/>
        </w:rPr>
        <w:t>ulia B</w:t>
      </w:r>
      <w:r w:rsidR="00235B67">
        <w:rPr>
          <w:rFonts w:ascii="Arial" w:hAnsi="Arial" w:cs="Arial"/>
        </w:rPr>
        <w:t xml:space="preserve">anjarmasin angkatan III </w:t>
      </w:r>
      <w:r w:rsidRPr="000110BF">
        <w:rPr>
          <w:rFonts w:ascii="Arial" w:hAnsi="Arial" w:cs="Arial"/>
        </w:rPr>
        <w:t>kecerdasan emosionalny</w:t>
      </w:r>
      <w:r w:rsidR="00235B67">
        <w:rPr>
          <w:rFonts w:ascii="Arial" w:hAnsi="Arial" w:cs="Arial"/>
        </w:rPr>
        <w:t>a kat</w:t>
      </w:r>
      <w:r w:rsidR="008216D7">
        <w:rPr>
          <w:rFonts w:ascii="Arial" w:hAnsi="Arial" w:cs="Arial"/>
        </w:rPr>
        <w:t xml:space="preserve">egori tinggi </w:t>
      </w:r>
      <w:r w:rsidRPr="000110BF">
        <w:rPr>
          <w:rFonts w:ascii="Arial" w:hAnsi="Arial" w:cs="Arial"/>
        </w:rPr>
        <w:t>41 orang (57,7%), Dan mahasiswa yang memiliki moti</w:t>
      </w:r>
      <w:r w:rsidR="008216D7">
        <w:rPr>
          <w:rFonts w:ascii="Arial" w:hAnsi="Arial" w:cs="Arial"/>
        </w:rPr>
        <w:t>vasi berprestasi tinggi</w:t>
      </w:r>
      <w:r w:rsidRPr="000110BF">
        <w:rPr>
          <w:rFonts w:ascii="Arial" w:hAnsi="Arial" w:cs="Arial"/>
        </w:rPr>
        <w:t xml:space="preserve"> 39 orang (54,9%).</w:t>
      </w:r>
    </w:p>
    <w:p w:rsidR="00891ED9" w:rsidRPr="000110BF" w:rsidRDefault="00891ED9" w:rsidP="009A77E9">
      <w:pPr>
        <w:spacing w:after="0" w:line="360" w:lineRule="auto"/>
        <w:jc w:val="both"/>
        <w:rPr>
          <w:rFonts w:ascii="Arial" w:hAnsi="Arial" w:cs="Arial"/>
        </w:rPr>
      </w:pPr>
      <w:r w:rsidRPr="000110BF">
        <w:rPr>
          <w:rFonts w:ascii="Arial" w:hAnsi="Arial" w:cs="Arial"/>
          <w:b/>
        </w:rPr>
        <w:t xml:space="preserve">Kesimpulan: </w:t>
      </w:r>
      <w:r w:rsidR="008216D7">
        <w:rPr>
          <w:rFonts w:ascii="Arial" w:hAnsi="Arial" w:cs="Arial"/>
        </w:rPr>
        <w:t xml:space="preserve">Berdasarkan hasil </w:t>
      </w:r>
      <w:r w:rsidRPr="000110BF">
        <w:rPr>
          <w:rFonts w:ascii="Arial" w:hAnsi="Arial" w:cs="Arial"/>
        </w:rPr>
        <w:t>penelitian menunjukkan bahwa kecerdasan emosional memiliki hubungan dengan motivasi berprestasi mahasiswa Stikes Sari Mulia Banjarmasin angkatan III yaitu p=0,003&lt;0,05 dengan nilai korelasi 0,351</w:t>
      </w:r>
      <w:r w:rsidR="00235B67">
        <w:rPr>
          <w:rFonts w:ascii="Arial" w:hAnsi="Arial" w:cs="Arial"/>
        </w:rPr>
        <w:t>.</w:t>
      </w:r>
    </w:p>
    <w:p w:rsidR="006C285A" w:rsidRDefault="00891ED9" w:rsidP="009A77E9">
      <w:pPr>
        <w:spacing w:line="360" w:lineRule="auto"/>
      </w:pPr>
      <w:r w:rsidRPr="000110BF">
        <w:rPr>
          <w:rFonts w:ascii="Arial" w:hAnsi="Arial" w:cs="Arial"/>
          <w:b/>
        </w:rPr>
        <w:t>Kata Kunci</w:t>
      </w:r>
      <w:r w:rsidRPr="000110BF">
        <w:rPr>
          <w:rFonts w:ascii="Arial" w:hAnsi="Arial" w:cs="Arial"/>
        </w:rPr>
        <w:t>: Kecerdasan, emosional, motivasi, berprestasi.</w:t>
      </w:r>
    </w:p>
    <w:sectPr w:rsidR="006C285A" w:rsidSect="006C28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81" w:rsidRDefault="008D4A81" w:rsidP="00854312">
      <w:pPr>
        <w:spacing w:after="0" w:line="240" w:lineRule="auto"/>
      </w:pPr>
      <w:r>
        <w:separator/>
      </w:r>
    </w:p>
  </w:endnote>
  <w:endnote w:type="continuationSeparator" w:id="1">
    <w:p w:rsidR="008D4A81" w:rsidRDefault="008D4A81" w:rsidP="0085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2" w:rsidRPr="00854312" w:rsidRDefault="00854312" w:rsidP="0085431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81" w:rsidRDefault="008D4A81" w:rsidP="00854312">
      <w:pPr>
        <w:spacing w:after="0" w:line="240" w:lineRule="auto"/>
      </w:pPr>
      <w:r>
        <w:separator/>
      </w:r>
    </w:p>
  </w:footnote>
  <w:footnote w:type="continuationSeparator" w:id="1">
    <w:p w:rsidR="008D4A81" w:rsidRDefault="008D4A81" w:rsidP="0085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ED9"/>
    <w:rsid w:val="000B2AC9"/>
    <w:rsid w:val="00235B67"/>
    <w:rsid w:val="005360F5"/>
    <w:rsid w:val="005A3D3C"/>
    <w:rsid w:val="006C285A"/>
    <w:rsid w:val="0071674B"/>
    <w:rsid w:val="00750763"/>
    <w:rsid w:val="008216D7"/>
    <w:rsid w:val="00823D63"/>
    <w:rsid w:val="00854312"/>
    <w:rsid w:val="00891ED9"/>
    <w:rsid w:val="008D4A81"/>
    <w:rsid w:val="008F0437"/>
    <w:rsid w:val="00902EE7"/>
    <w:rsid w:val="009A77E9"/>
    <w:rsid w:val="00B46B0D"/>
    <w:rsid w:val="00C3184D"/>
    <w:rsid w:val="00C636A6"/>
    <w:rsid w:val="00F77442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D9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31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5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31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/index.php?title=Menilai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/index.php?title=Menerima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Kemampua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d.wikipedia.org/wiki/Emo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d.wikipedia.org/w/index.php?title=Mengelol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mbahkom</dc:creator>
  <cp:lastModifiedBy>mbahkom</cp:lastModifiedBy>
  <cp:revision>10</cp:revision>
  <dcterms:created xsi:type="dcterms:W3CDTF">2015-08-16T13:48:00Z</dcterms:created>
  <dcterms:modified xsi:type="dcterms:W3CDTF">2015-08-21T01:41:00Z</dcterms:modified>
</cp:coreProperties>
</file>